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5" w:type="dxa"/>
        <w:tblLook w:val="04A0" w:firstRow="1" w:lastRow="0" w:firstColumn="1" w:lastColumn="0" w:noHBand="0" w:noVBand="1"/>
      </w:tblPr>
      <w:tblGrid>
        <w:gridCol w:w="1701"/>
        <w:gridCol w:w="3248"/>
        <w:gridCol w:w="3131"/>
        <w:gridCol w:w="1559"/>
        <w:gridCol w:w="1701"/>
        <w:gridCol w:w="3544"/>
        <w:gridCol w:w="91"/>
      </w:tblGrid>
      <w:tr w:rsidR="00F7344E" w:rsidRPr="009A5554" w:rsidTr="00787620">
        <w:trPr>
          <w:trHeight w:val="1050"/>
        </w:trPr>
        <w:tc>
          <w:tcPr>
            <w:tcW w:w="1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bookmarkStart w:id="0" w:name="RANGE!A1:F22"/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บบรายงานความคืบหน้าการดำเนินโครงการที่ได้รับการสนับสนุนเงินจากกองทุนการป้องกันและปราบปรามการฟอกเงิน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ประจำเดือน</w:t>
            </w:r>
            <w:r w:rsidRPr="002907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</w:t>
            </w:r>
            <w:bookmarkEnd w:id="0"/>
          </w:p>
        </w:tc>
      </w:tr>
      <w:tr w:rsidR="00F7344E" w:rsidRPr="009A5554" w:rsidTr="00787620">
        <w:trPr>
          <w:trHeight w:val="2025"/>
        </w:trPr>
        <w:tc>
          <w:tcPr>
            <w:tcW w:w="1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44E" w:rsidRPr="009A5554" w:rsidRDefault="00F7344E" w:rsidP="007876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เรียน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กรรมการและเลขานุการกองทุนฯ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หน่วยงานเจ้าของโครงการ</w:t>
            </w:r>
            <w:r w:rsidRPr="002907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.......................................................................</w:t>
            </w:r>
            <w:r w:rsidRPr="002907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Pr="002907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................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ชื่อโครงการ </w:t>
            </w:r>
            <w:r w:rsidRPr="002907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Pr="002907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 w:rsidRPr="002907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</w:t>
            </w:r>
            <w:r w:rsidRPr="002907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ระยะเวลาดำเนินโครงการ</w:t>
            </w:r>
            <w:r w:rsidRPr="002907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........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ตั้งแต่เดือน</w:t>
            </w:r>
            <w:r w:rsidRPr="002907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</w:t>
            </w:r>
            <w:r w:rsidRPr="002907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2907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</w:t>
            </w:r>
            <w:r w:rsidRPr="002907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ถึง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  <w:r w:rsidRPr="002907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</w:t>
            </w:r>
            <w:r w:rsidRPr="002907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</w:t>
            </w:r>
            <w:r w:rsidRPr="002907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2907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</w:t>
            </w:r>
            <w:r w:rsidRPr="002907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งบประมาณที่ได้รับสนับสนุน</w:t>
            </w:r>
            <w:r w:rsidRPr="002907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</w:t>
            </w: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บาท</w:t>
            </w:r>
          </w:p>
        </w:tc>
      </w:tr>
      <w:tr w:rsidR="00F7344E" w:rsidRPr="009A5554" w:rsidTr="00787620">
        <w:trPr>
          <w:gridAfter w:val="1"/>
          <w:wAfter w:w="91" w:type="dxa"/>
          <w:trHeight w:val="4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เดือนที่จะดำเนินการ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กิจกรรม/ขั้นตอนการดำเนินงาน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ปัญหาอุปสรรคที่ทำให้การดำเนินงานล่าช้าหรือไม่เป็นไปตามแผน</w:t>
            </w:r>
          </w:p>
        </w:tc>
      </w:tr>
      <w:tr w:rsidR="00F7344E" w:rsidRPr="009A5554" w:rsidTr="00787620">
        <w:trPr>
          <w:gridAfter w:val="1"/>
          <w:wAfter w:w="91" w:type="dxa"/>
          <w:trHeight w:val="40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7344E" w:rsidRPr="009A5554" w:rsidTr="00787620">
        <w:trPr>
          <w:gridAfter w:val="1"/>
          <w:wAfter w:w="91" w:type="dxa"/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7344E" w:rsidRPr="009A5554" w:rsidTr="00787620">
        <w:trPr>
          <w:gridAfter w:val="1"/>
          <w:wAfter w:w="91" w:type="dxa"/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7344E" w:rsidRPr="009A5554" w:rsidTr="00787620">
        <w:trPr>
          <w:gridAfter w:val="1"/>
          <w:wAfter w:w="91" w:type="dxa"/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7344E" w:rsidRPr="009A5554" w:rsidTr="00787620">
        <w:trPr>
          <w:gridAfter w:val="1"/>
          <w:wAfter w:w="91" w:type="dxa"/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7344E" w:rsidRPr="009A5554" w:rsidTr="00787620">
        <w:trPr>
          <w:gridAfter w:val="1"/>
          <w:wAfter w:w="91" w:type="dxa"/>
          <w:trHeight w:val="40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7344E" w:rsidRPr="009A5554" w:rsidTr="00787620">
        <w:trPr>
          <w:trHeight w:val="4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44E" w:rsidRPr="009A5554" w:rsidRDefault="00F7344E" w:rsidP="007876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5554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74C4EA" wp14:editId="00B30CA5">
                      <wp:simplePos x="0" y="0"/>
                      <wp:positionH relativeFrom="column">
                        <wp:posOffset>4532630</wp:posOffset>
                      </wp:positionH>
                      <wp:positionV relativeFrom="paragraph">
                        <wp:posOffset>243840</wp:posOffset>
                      </wp:positionV>
                      <wp:extent cx="3621405" cy="1139825"/>
                      <wp:effectExtent l="0" t="0" r="17145" b="22225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1405" cy="113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344E" w:rsidRDefault="00F7344E" w:rsidP="00F7344E">
                                  <w:pPr>
                                    <w:spacing w:after="0" w:line="240" w:lineRule="auto"/>
                                    <w:rPr>
                                      <w:rFonts w:ascii="TH SarabunIT๙" w:eastAsia="Times New Roman" w:hAnsi="TH SarabunIT๙" w:cs="TH SarabunIT๙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A5554">
                                    <w:rPr>
                                      <w:rFonts w:ascii="TH SarabunIT๙" w:eastAsia="Times New Roman" w:hAnsi="TH SarabunIT๙" w:cs="TH SarabunIT๙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</w:t>
                                  </w:r>
                                  <w:r>
                                    <w:rPr>
                                      <w:rFonts w:ascii="TH SarabunIT๙" w:eastAsia="Times New Roman" w:hAnsi="TH SarabunIT๙" w:cs="TH SarabunIT๙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.........</w:t>
                                  </w:r>
                                  <w:r w:rsidRPr="009A5554">
                                    <w:rPr>
                                      <w:rFonts w:ascii="TH SarabunIT๙" w:eastAsia="Times New Roman" w:hAnsi="TH SarabunIT๙" w:cs="TH SarabunIT๙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9A5554">
                                    <w:rPr>
                                      <w:rFonts w:ascii="TH SarabunIT๙" w:eastAsia="Times New Roman" w:hAnsi="TH SarabunIT๙" w:cs="TH SarabunIT๙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(</w:t>
                                  </w:r>
                                  <w:r w:rsidRPr="009A5554">
                                    <w:rPr>
                                      <w:rFonts w:ascii="TH SarabunIT๙" w:eastAsia="Times New Roman" w:hAnsi="TH SarabunIT๙" w:cs="TH SarabunIT๙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หัวหน้าหน่วยงานระดับกอง)</w:t>
                                  </w:r>
                                </w:p>
                                <w:p w:rsidR="00F7344E" w:rsidRDefault="00F7344E" w:rsidP="00F7344E">
                                  <w:pPr>
                                    <w:spacing w:after="0" w:line="240" w:lineRule="auto"/>
                                    <w:rPr>
                                      <w:rFonts w:ascii="TH SarabunIT๙" w:eastAsia="Times New Roman" w:hAnsi="TH SarabunIT๙" w:cs="TH SarabunIT๙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eastAsia="Times New Roman" w:hAnsi="TH SarabunIT๙" w:cs="TH SarabunIT๙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ตำแหน่ง.........................................</w:t>
                                  </w:r>
                                </w:p>
                                <w:p w:rsidR="00F7344E" w:rsidRDefault="00F7344E" w:rsidP="00F7344E">
                                  <w:pPr>
                                    <w:spacing w:after="0"/>
                                  </w:pPr>
                                  <w:r w:rsidRPr="009A5554">
                                    <w:rPr>
                                      <w:rFonts w:ascii="TH SarabunIT๙" w:eastAsia="Times New Roman" w:hAnsi="TH SarabunIT๙" w:cs="TH SarabunIT๙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ข้อมูล ณ วันที่.......... เดือน..........</w:t>
                                  </w:r>
                                  <w:r>
                                    <w:rPr>
                                      <w:rFonts w:ascii="TH SarabunIT๙" w:eastAsia="Times New Roman" w:hAnsi="TH SarabunIT๙" w:cs="TH SarabunIT๙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9A5554">
                                    <w:rPr>
                                      <w:rFonts w:ascii="TH SarabunIT๙" w:eastAsia="Times New Roman" w:hAnsi="TH SarabunIT๙" w:cs="TH SarabunIT๙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พ.ศ.</w:t>
                                  </w:r>
                                  <w:r w:rsidRPr="009A5554">
                                    <w:rPr>
                                      <w:rFonts w:ascii="TH SarabunIT๙" w:eastAsia="Times New Roman" w:hAnsi="TH SarabunIT๙" w:cs="TH SarabunIT๙"/>
                                      <w:color w:val="000000"/>
                                      <w:sz w:val="32"/>
                                      <w:szCs w:val="32"/>
                                    </w:rPr>
                                    <w:t>..........</w:t>
                                  </w:r>
                                </w:p>
                                <w:p w:rsidR="00F7344E" w:rsidRDefault="00F7344E" w:rsidP="00F7344E">
                                  <w:pPr>
                                    <w:spacing w:after="0" w:line="240" w:lineRule="auto"/>
                                    <w:rPr>
                                      <w:rFonts w:ascii="TH SarabunIT๙" w:eastAsia="Times New Roman" w:hAnsi="TH SarabunIT๙" w:cs="TH SarabunIT๙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A5554">
                                    <w:rPr>
                                      <w:rFonts w:ascii="TH SarabunIT๙" w:eastAsia="Times New Roman" w:hAnsi="TH SarabunIT๙" w:cs="TH SarabunIT๙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โทรศัพท์</w:t>
                                  </w:r>
                                  <w:r>
                                    <w:rPr>
                                      <w:rFonts w:ascii="TH SarabunIT๙" w:eastAsia="Times New Roman" w:hAnsi="TH SarabunIT๙" w:cs="TH SarabunIT๙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/โทรสาร</w:t>
                                  </w:r>
                                  <w:r w:rsidRPr="009A5554">
                                    <w:rPr>
                                      <w:rFonts w:ascii="TH SarabunIT๙" w:eastAsia="Times New Roman" w:hAnsi="TH SarabunIT๙" w:cs="TH SarabunIT๙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..........................</w:t>
                                  </w:r>
                                  <w:r>
                                    <w:rPr>
                                      <w:rFonts w:ascii="TH SarabunIT๙" w:eastAsia="Times New Roman" w:hAnsi="TH SarabunIT๙" w:cs="TH SarabunIT๙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.................</w:t>
                                  </w:r>
                                  <w:r w:rsidRPr="009A5554">
                                    <w:rPr>
                                      <w:rFonts w:ascii="TH SarabunIT๙" w:eastAsia="Times New Roman" w:hAnsi="TH SarabunIT๙" w:cs="TH SarabunIT๙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</w:t>
                                  </w:r>
                                </w:p>
                                <w:p w:rsidR="00F7344E" w:rsidRDefault="00F7344E" w:rsidP="00F734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4C4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356.9pt;margin-top:19.2pt;width:285.15pt;height:8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" strokecolor="white [3212]">
                      <v:textbox>
                        <w:txbxContent>
                          <w:p w:rsidR="00F7344E" w:rsidRDefault="00F7344E" w:rsidP="00F7344E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หัวหน้าหน่วยงานระดับกอง)</w:t>
                            </w:r>
                          </w:p>
                          <w:p w:rsidR="00F7344E" w:rsidRDefault="00F7344E" w:rsidP="00F7344E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</w:t>
                            </w:r>
                          </w:p>
                          <w:p w:rsidR="00F7344E" w:rsidRDefault="00F7344E" w:rsidP="00F7344E">
                            <w:pPr>
                              <w:spacing w:after="0"/>
                            </w:pP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 ณ วันที่.......... เดือน..........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..........</w:t>
                            </w:r>
                          </w:p>
                          <w:p w:rsidR="00F7344E" w:rsidRDefault="00F7344E" w:rsidP="00F7344E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/โทรสาร</w:t>
                            </w: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F7344E" w:rsidRDefault="00F7344E" w:rsidP="00F734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D81007" w:rsidRDefault="00F7344E" w:rsidP="00F7344E">
      <w:pPr>
        <w:spacing w:after="0" w:line="240" w:lineRule="auto"/>
      </w:pPr>
      <w:r w:rsidRPr="009A555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หมายเหตุ</w:t>
      </w:r>
      <w:r w:rsidRPr="009A55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9A55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ให้ส่งรายงานทาง </w:t>
      </w:r>
      <w:r w:rsidRPr="009A55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e-mail : amlofund@amlo.go.th </w:t>
      </w:r>
      <w:r w:rsidRPr="009A55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หรือทางโทรสารหมายเลข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๐๒</w:t>
      </w:r>
      <w:r w:rsidRPr="009A55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๒๑๔</w:t>
      </w:r>
      <w:r w:rsidRPr="009A55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๖๓๗๙</w:t>
      </w:r>
      <w:r w:rsidRPr="009A55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A55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ภายในวันที่ </w:t>
      </w:r>
      <w:r w:rsidR="00996E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9A55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A55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องทุกเดือนจน</w:t>
      </w:r>
      <w:bookmarkStart w:id="1" w:name="_GoBack"/>
      <w:bookmarkEnd w:id="1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กว่าจะสิ้นสุดโครงกา</w:t>
      </w:r>
      <w:r>
        <w:rPr>
          <w:rFonts w:hint="cs"/>
          <w:cs/>
        </w:rPr>
        <w:t>ร</w:t>
      </w:r>
    </w:p>
    <w:sectPr w:rsidR="00D81007" w:rsidSect="00F734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4E"/>
    <w:rsid w:val="00996E06"/>
    <w:rsid w:val="00D81007"/>
    <w:rsid w:val="00F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81BE8-6E8D-4978-92E6-CFF3834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4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นางสาววิลาวัณย์ บัวชื่น</dc:creator>
  <cp:keywords/>
  <dc:description/>
  <cp:lastModifiedBy>นางสาววิลาวัณย์ บัวชื่น</cp:lastModifiedBy>
  <cp:revision>2</cp:revision>
  <dcterms:created xsi:type="dcterms:W3CDTF">2019-01-21T09:37:00Z</dcterms:created>
  <dcterms:modified xsi:type="dcterms:W3CDTF">2019-01-23T02:30:00Z</dcterms:modified>
</cp:coreProperties>
</file>